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448BF" w14:textId="77777777" w:rsidR="00C94436" w:rsidRDefault="00EB5D2C">
      <w:pPr>
        <w:pStyle w:val="BodyText"/>
        <w:spacing w:before="72"/>
        <w:ind w:left="100" w:right="118"/>
        <w:jc w:val="both"/>
      </w:pPr>
      <w:r>
        <w:t>На основу члана 12. Статута Медицинског Факултета Универзитета у Београду,</w:t>
      </w:r>
      <w:r>
        <w:rPr>
          <w:spacing w:val="1"/>
        </w:rPr>
        <w:t xml:space="preserve"> </w:t>
      </w:r>
      <w:r>
        <w:t>Комисија за обезбеђивање квалитета је на I редовној седници у школској 2007/2008</w:t>
      </w:r>
      <w:r>
        <w:rPr>
          <w:spacing w:val="-57"/>
        </w:rPr>
        <w:t xml:space="preserve"> </w:t>
      </w:r>
      <w:r>
        <w:t>години,</w:t>
      </w:r>
      <w:r>
        <w:rPr>
          <w:spacing w:val="-1"/>
        </w:rPr>
        <w:t xml:space="preserve"> </w:t>
      </w:r>
      <w:r>
        <w:t>одржаној 18.03.2008. године, доноси</w:t>
      </w:r>
    </w:p>
    <w:p w14:paraId="78979469" w14:textId="77777777" w:rsidR="00C94436" w:rsidRDefault="00C94436">
      <w:pPr>
        <w:pStyle w:val="BodyText"/>
        <w:rPr>
          <w:sz w:val="26"/>
        </w:rPr>
      </w:pPr>
    </w:p>
    <w:p w14:paraId="6A2575DB" w14:textId="77777777" w:rsidR="00C94436" w:rsidRDefault="00C94436">
      <w:pPr>
        <w:pStyle w:val="BodyText"/>
        <w:spacing w:before="5"/>
        <w:rPr>
          <w:sz w:val="22"/>
        </w:rPr>
      </w:pPr>
    </w:p>
    <w:p w14:paraId="3A273A2F" w14:textId="77777777" w:rsidR="00C94436" w:rsidRDefault="00EB5D2C">
      <w:pPr>
        <w:pStyle w:val="Heading1"/>
        <w:ind w:left="2577" w:right="146" w:hanging="2435"/>
        <w:jc w:val="left"/>
      </w:pPr>
      <w:r>
        <w:t>ПОСЛОВНИК О РАДУ КОМИСИЈЕ ЗА ОБЕЗБЕЂИВАЊЕ КВАЛИТЕТА НА</w:t>
      </w:r>
      <w:r>
        <w:rPr>
          <w:spacing w:val="-57"/>
        </w:rPr>
        <w:t xml:space="preserve"> </w:t>
      </w:r>
      <w:r>
        <w:t>МЕДИЦИНСКОМ</w:t>
      </w:r>
      <w:r>
        <w:rPr>
          <w:spacing w:val="-1"/>
        </w:rPr>
        <w:t xml:space="preserve"> </w:t>
      </w:r>
      <w:r>
        <w:t>ФАКУЛТЕТУ</w:t>
      </w:r>
    </w:p>
    <w:p w14:paraId="0DEFFEEF" w14:textId="77777777" w:rsidR="00C94436" w:rsidRDefault="00C94436">
      <w:pPr>
        <w:pStyle w:val="BodyText"/>
        <w:rPr>
          <w:b/>
          <w:sz w:val="20"/>
        </w:rPr>
      </w:pPr>
    </w:p>
    <w:p w14:paraId="4B13D2D7" w14:textId="77777777" w:rsidR="00C94436" w:rsidRDefault="00C94436">
      <w:pPr>
        <w:pStyle w:val="BodyText"/>
        <w:spacing w:before="2"/>
        <w:rPr>
          <w:b/>
          <w:sz w:val="20"/>
        </w:rPr>
      </w:pPr>
    </w:p>
    <w:p w14:paraId="528C6EE7" w14:textId="77777777" w:rsidR="00C94436" w:rsidRDefault="00EB5D2C">
      <w:pPr>
        <w:pStyle w:val="ListParagraph"/>
        <w:numPr>
          <w:ilvl w:val="0"/>
          <w:numId w:val="1"/>
        </w:numPr>
        <w:tabs>
          <w:tab w:val="left" w:pos="255"/>
        </w:tabs>
        <w:spacing w:before="90"/>
        <w:ind w:hanging="155"/>
        <w:rPr>
          <w:b/>
          <w:sz w:val="24"/>
        </w:rPr>
      </w:pPr>
      <w:r>
        <w:rPr>
          <w:b/>
          <w:sz w:val="24"/>
        </w:rPr>
        <w:t>ОПШТЕ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ОДРЕДБЕ</w:t>
      </w:r>
    </w:p>
    <w:p w14:paraId="708763DD" w14:textId="77777777" w:rsidR="00C94436" w:rsidRDefault="00EB5D2C">
      <w:pPr>
        <w:pStyle w:val="Heading1"/>
      </w:pPr>
      <w:r>
        <w:t>Члан</w:t>
      </w:r>
      <w:r>
        <w:rPr>
          <w:spacing w:val="-1"/>
        </w:rPr>
        <w:t xml:space="preserve"> </w:t>
      </w:r>
      <w:r>
        <w:t>1.</w:t>
      </w:r>
    </w:p>
    <w:p w14:paraId="150F0E39" w14:textId="77777777" w:rsidR="00C94436" w:rsidRDefault="00C94436">
      <w:pPr>
        <w:pStyle w:val="BodyText"/>
        <w:spacing w:before="9"/>
        <w:rPr>
          <w:b/>
          <w:sz w:val="15"/>
        </w:rPr>
      </w:pPr>
    </w:p>
    <w:p w14:paraId="7DA15AC6" w14:textId="77777777" w:rsidR="00C94436" w:rsidRDefault="00EB5D2C">
      <w:pPr>
        <w:pStyle w:val="BodyText"/>
        <w:spacing w:before="90"/>
        <w:ind w:left="100" w:right="114" w:firstLine="719"/>
      </w:pPr>
      <w:r>
        <w:t>Пословником</w:t>
      </w:r>
      <w:r>
        <w:rPr>
          <w:spacing w:val="21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раду</w:t>
      </w:r>
      <w:r>
        <w:rPr>
          <w:spacing w:val="15"/>
        </w:rPr>
        <w:t xml:space="preserve"> </w:t>
      </w:r>
      <w:r>
        <w:t>Комисије</w:t>
      </w:r>
      <w:r>
        <w:rPr>
          <w:spacing w:val="21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обезбеђивање</w:t>
      </w:r>
      <w:r>
        <w:rPr>
          <w:spacing w:val="25"/>
        </w:rPr>
        <w:t xml:space="preserve"> </w:t>
      </w:r>
      <w:r>
        <w:t>квалитета</w:t>
      </w:r>
      <w:r>
        <w:rPr>
          <w:spacing w:val="21"/>
        </w:rPr>
        <w:t xml:space="preserve"> </w:t>
      </w:r>
      <w:r>
        <w:t>(у</w:t>
      </w:r>
      <w:r>
        <w:rPr>
          <w:spacing w:val="16"/>
        </w:rPr>
        <w:t xml:space="preserve"> </w:t>
      </w:r>
      <w:r>
        <w:t>даљем</w:t>
      </w:r>
      <w:r>
        <w:rPr>
          <w:spacing w:val="24"/>
        </w:rPr>
        <w:t xml:space="preserve"> </w:t>
      </w:r>
      <w:r>
        <w:t>тексту:</w:t>
      </w:r>
      <w:r>
        <w:rPr>
          <w:spacing w:val="-57"/>
        </w:rPr>
        <w:t xml:space="preserve"> </w:t>
      </w:r>
      <w:r>
        <w:t>Комисије) уређује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начин</w:t>
      </w:r>
      <w:r>
        <w:rPr>
          <w:spacing w:val="-1"/>
        </w:rPr>
        <w:t xml:space="preserve"> </w:t>
      </w:r>
      <w:r>
        <w:t>рада</w:t>
      </w:r>
      <w:r>
        <w:rPr>
          <w:spacing w:val="-1"/>
        </w:rPr>
        <w:t xml:space="preserve"> </w:t>
      </w:r>
      <w:r>
        <w:t>Комисије,</w:t>
      </w:r>
      <w:r>
        <w:rPr>
          <w:spacing w:val="-1"/>
        </w:rPr>
        <w:t xml:space="preserve"> </w:t>
      </w:r>
      <w:r>
        <w:t>као</w:t>
      </w:r>
      <w:r>
        <w:rPr>
          <w:spacing w:val="-1"/>
        </w:rPr>
        <w:t xml:space="preserve"> </w:t>
      </w:r>
      <w:r>
        <w:t>стручног</w:t>
      </w:r>
      <w:r>
        <w:rPr>
          <w:spacing w:val="-1"/>
        </w:rPr>
        <w:t xml:space="preserve"> </w:t>
      </w:r>
      <w:r>
        <w:t>органа</w:t>
      </w:r>
      <w:r>
        <w:rPr>
          <w:spacing w:val="-1"/>
        </w:rPr>
        <w:t xml:space="preserve"> </w:t>
      </w:r>
      <w:r>
        <w:t>факултета.</w:t>
      </w:r>
    </w:p>
    <w:p w14:paraId="3224555E" w14:textId="77777777" w:rsidR="00C94436" w:rsidRDefault="00C94436">
      <w:pPr>
        <w:pStyle w:val="BodyText"/>
        <w:spacing w:before="5"/>
      </w:pPr>
    </w:p>
    <w:p w14:paraId="36EBBF4E" w14:textId="77777777" w:rsidR="00C94436" w:rsidRDefault="00EB5D2C">
      <w:pPr>
        <w:pStyle w:val="Heading1"/>
      </w:pPr>
      <w:r>
        <w:t>Члан</w:t>
      </w:r>
      <w:r>
        <w:rPr>
          <w:spacing w:val="-1"/>
        </w:rPr>
        <w:t xml:space="preserve"> </w:t>
      </w:r>
      <w:r>
        <w:t>2.</w:t>
      </w:r>
    </w:p>
    <w:p w14:paraId="0D16EA1B" w14:textId="77777777" w:rsidR="00C94436" w:rsidRDefault="00C94436">
      <w:pPr>
        <w:pStyle w:val="BodyText"/>
        <w:spacing w:before="7"/>
        <w:rPr>
          <w:b/>
          <w:sz w:val="23"/>
        </w:rPr>
      </w:pPr>
    </w:p>
    <w:p w14:paraId="431FCE52" w14:textId="77777777" w:rsidR="00C94436" w:rsidRDefault="00EB5D2C">
      <w:pPr>
        <w:pStyle w:val="BodyText"/>
        <w:ind w:left="100" w:right="146" w:firstLine="719"/>
      </w:pPr>
      <w:r>
        <w:t>Придржавање</w:t>
      </w:r>
      <w:r>
        <w:rPr>
          <w:spacing w:val="4"/>
        </w:rPr>
        <w:t xml:space="preserve"> </w:t>
      </w:r>
      <w:r>
        <w:t>одредаба</w:t>
      </w:r>
      <w:r>
        <w:rPr>
          <w:spacing w:val="5"/>
        </w:rPr>
        <w:t xml:space="preserve"> </w:t>
      </w:r>
      <w:r>
        <w:t>овог</w:t>
      </w:r>
      <w:r>
        <w:rPr>
          <w:spacing w:val="5"/>
        </w:rPr>
        <w:t xml:space="preserve"> </w:t>
      </w:r>
      <w:r>
        <w:t>пословника</w:t>
      </w:r>
      <w:r>
        <w:rPr>
          <w:spacing w:val="5"/>
        </w:rPr>
        <w:t xml:space="preserve"> </w:t>
      </w:r>
      <w:r>
        <w:t>обавезно</w:t>
      </w:r>
      <w:r>
        <w:rPr>
          <w:spacing w:val="5"/>
        </w:rPr>
        <w:t xml:space="preserve"> </w:t>
      </w:r>
      <w:r>
        <w:t>је</w:t>
      </w:r>
      <w:r>
        <w:rPr>
          <w:spacing w:val="5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све</w:t>
      </w:r>
      <w:r>
        <w:rPr>
          <w:spacing w:val="4"/>
        </w:rPr>
        <w:t xml:space="preserve"> </w:t>
      </w:r>
      <w:r>
        <w:t>чланове</w:t>
      </w:r>
      <w:r>
        <w:rPr>
          <w:spacing w:val="-57"/>
        </w:rPr>
        <w:t xml:space="preserve"> </w:t>
      </w:r>
      <w:r>
        <w:t>Комисије.</w:t>
      </w:r>
    </w:p>
    <w:p w14:paraId="363B08B1" w14:textId="77777777" w:rsidR="00C94436" w:rsidRDefault="00C94436">
      <w:pPr>
        <w:pStyle w:val="BodyText"/>
        <w:spacing w:before="7"/>
        <w:rPr>
          <w:sz w:val="16"/>
        </w:rPr>
      </w:pPr>
    </w:p>
    <w:p w14:paraId="11C92D2B" w14:textId="77777777" w:rsidR="00C94436" w:rsidRDefault="00EB5D2C">
      <w:pPr>
        <w:pStyle w:val="Heading1"/>
        <w:numPr>
          <w:ilvl w:val="0"/>
          <w:numId w:val="1"/>
        </w:numPr>
        <w:tabs>
          <w:tab w:val="left" w:pos="348"/>
        </w:tabs>
        <w:spacing w:before="90"/>
        <w:ind w:left="347" w:right="0" w:hanging="248"/>
      </w:pPr>
      <w:r>
        <w:t>НАЧИН</w:t>
      </w:r>
      <w:r>
        <w:rPr>
          <w:spacing w:val="-3"/>
        </w:rPr>
        <w:t xml:space="preserve"> </w:t>
      </w:r>
      <w:r>
        <w:t>РАДА</w:t>
      </w:r>
    </w:p>
    <w:p w14:paraId="6DD68D4E" w14:textId="77777777" w:rsidR="00C94436" w:rsidRDefault="00EB5D2C">
      <w:pPr>
        <w:ind w:left="3936" w:right="3954"/>
        <w:jc w:val="center"/>
        <w:rPr>
          <w:b/>
          <w:sz w:val="24"/>
        </w:rPr>
      </w:pPr>
      <w:r>
        <w:rPr>
          <w:b/>
          <w:sz w:val="24"/>
        </w:rPr>
        <w:t>Члан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3.</w:t>
      </w:r>
    </w:p>
    <w:p w14:paraId="5AF7DC80" w14:textId="77777777" w:rsidR="00C94436" w:rsidRDefault="00C94436">
      <w:pPr>
        <w:pStyle w:val="BodyText"/>
        <w:spacing w:before="9"/>
        <w:rPr>
          <w:b/>
          <w:sz w:val="15"/>
        </w:rPr>
      </w:pPr>
    </w:p>
    <w:p w14:paraId="71D2FB61" w14:textId="77777777" w:rsidR="00C94436" w:rsidRDefault="00EB5D2C">
      <w:pPr>
        <w:pStyle w:val="BodyText"/>
        <w:spacing w:before="90"/>
        <w:ind w:left="100" w:right="115" w:firstLine="719"/>
        <w:jc w:val="both"/>
      </w:pPr>
      <w:r>
        <w:t>Комисију за обезбеђивање квалитета чине Председник Комисије за праћење</w:t>
      </w:r>
      <w:r>
        <w:rPr>
          <w:spacing w:val="1"/>
        </w:rPr>
        <w:t xml:space="preserve"> </w:t>
      </w:r>
      <w:r>
        <w:t>наставног плана и програма, Председник Комисије за акредитацију, Председник</w:t>
      </w:r>
      <w:r>
        <w:rPr>
          <w:spacing w:val="1"/>
        </w:rPr>
        <w:t xml:space="preserve"> </w:t>
      </w:r>
      <w:r>
        <w:t>Комисије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контролу</w:t>
      </w:r>
      <w:r>
        <w:rPr>
          <w:spacing w:val="-9"/>
        </w:rPr>
        <w:t xml:space="preserve"> </w:t>
      </w:r>
      <w:r>
        <w:t>наставе, Секретар факултета</w:t>
      </w:r>
      <w:r>
        <w:rPr>
          <w:spacing w:val="-2"/>
        </w:rPr>
        <w:t xml:space="preserve"> </w:t>
      </w:r>
      <w:r>
        <w:t>и Студент продекан.</w:t>
      </w:r>
    </w:p>
    <w:p w14:paraId="4602B31F" w14:textId="77777777" w:rsidR="00C94436" w:rsidRDefault="00EB5D2C">
      <w:pPr>
        <w:pStyle w:val="BodyText"/>
        <w:ind w:left="100" w:right="115" w:firstLine="719"/>
        <w:jc w:val="both"/>
      </w:pPr>
      <w:r>
        <w:t>Радом</w:t>
      </w:r>
      <w:r>
        <w:rPr>
          <w:spacing w:val="1"/>
        </w:rPr>
        <w:t xml:space="preserve"> </w:t>
      </w:r>
      <w:r>
        <w:t>Комисије</w:t>
      </w:r>
      <w:r>
        <w:rPr>
          <w:spacing w:val="1"/>
        </w:rPr>
        <w:t xml:space="preserve"> </w:t>
      </w:r>
      <w:r>
        <w:t>руководи</w:t>
      </w:r>
      <w:r>
        <w:rPr>
          <w:spacing w:val="1"/>
        </w:rPr>
        <w:t xml:space="preserve"> </w:t>
      </w:r>
      <w:r>
        <w:t>Председник</w:t>
      </w:r>
      <w:r>
        <w:rPr>
          <w:spacing w:val="1"/>
        </w:rPr>
        <w:t xml:space="preserve"> </w:t>
      </w:r>
      <w:r>
        <w:t>Комисије</w:t>
      </w:r>
      <w:r>
        <w:rPr>
          <w:spacing w:val="1"/>
        </w:rPr>
        <w:t xml:space="preserve"> </w:t>
      </w:r>
      <w:r>
        <w:t>кога</w:t>
      </w:r>
      <w:r>
        <w:rPr>
          <w:spacing w:val="1"/>
        </w:rPr>
        <w:t xml:space="preserve"> </w:t>
      </w:r>
      <w:r>
        <w:t>именује</w:t>
      </w:r>
      <w:r>
        <w:rPr>
          <w:spacing w:val="1"/>
        </w:rPr>
        <w:t xml:space="preserve"> </w:t>
      </w:r>
      <w:r>
        <w:t>Наставно-</w:t>
      </w:r>
      <w:r>
        <w:rPr>
          <w:spacing w:val="-57"/>
        </w:rPr>
        <w:t xml:space="preserve"> </w:t>
      </w:r>
      <w:r>
        <w:t>научно</w:t>
      </w:r>
      <w:r>
        <w:rPr>
          <w:spacing w:val="-1"/>
        </w:rPr>
        <w:t xml:space="preserve"> </w:t>
      </w:r>
      <w:r>
        <w:t>веће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предлог Декана.</w:t>
      </w:r>
    </w:p>
    <w:p w14:paraId="709E81E7" w14:textId="77777777" w:rsidR="00C94436" w:rsidRDefault="00C94436">
      <w:pPr>
        <w:pStyle w:val="BodyText"/>
        <w:spacing w:before="5"/>
      </w:pPr>
    </w:p>
    <w:p w14:paraId="0BEA6C5D" w14:textId="77777777" w:rsidR="00C94436" w:rsidRDefault="00EB5D2C">
      <w:pPr>
        <w:pStyle w:val="Heading1"/>
      </w:pPr>
      <w:r>
        <w:t>Члан</w:t>
      </w:r>
      <w:r>
        <w:rPr>
          <w:spacing w:val="-1"/>
        </w:rPr>
        <w:t xml:space="preserve"> </w:t>
      </w:r>
      <w:r>
        <w:t>4.</w:t>
      </w:r>
    </w:p>
    <w:p w14:paraId="3B4BDF90" w14:textId="77777777" w:rsidR="00C94436" w:rsidRDefault="00C94436">
      <w:pPr>
        <w:pStyle w:val="BodyText"/>
        <w:spacing w:before="7"/>
        <w:rPr>
          <w:b/>
          <w:sz w:val="23"/>
        </w:rPr>
      </w:pPr>
    </w:p>
    <w:p w14:paraId="68CC5E7E" w14:textId="77777777" w:rsidR="00C94436" w:rsidRDefault="00EB5D2C">
      <w:pPr>
        <w:pStyle w:val="BodyText"/>
        <w:ind w:left="100" w:right="114" w:firstLine="1439"/>
      </w:pPr>
      <w:r>
        <w:t>Ком</w:t>
      </w:r>
      <w:r>
        <w:t>исија ради у седницама. Комисија образује радна тела Комисија у</w:t>
      </w:r>
      <w:r>
        <w:rPr>
          <w:spacing w:val="-57"/>
        </w:rPr>
        <w:t xml:space="preserve"> </w:t>
      </w:r>
      <w:r>
        <w:t>складу</w:t>
      </w:r>
      <w:r>
        <w:rPr>
          <w:spacing w:val="-4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потебама.</w:t>
      </w:r>
    </w:p>
    <w:p w14:paraId="0351F70C" w14:textId="77777777" w:rsidR="00C94436" w:rsidRDefault="00C94436">
      <w:pPr>
        <w:pStyle w:val="BodyText"/>
        <w:spacing w:before="4"/>
      </w:pPr>
    </w:p>
    <w:p w14:paraId="7A7F30B7" w14:textId="77777777" w:rsidR="00C94436" w:rsidRDefault="00EB5D2C">
      <w:pPr>
        <w:pStyle w:val="Heading1"/>
        <w:spacing w:before="1"/>
      </w:pPr>
      <w:r>
        <w:t>Члан</w:t>
      </w:r>
      <w:r>
        <w:rPr>
          <w:spacing w:val="-1"/>
        </w:rPr>
        <w:t xml:space="preserve"> </w:t>
      </w:r>
      <w:r>
        <w:t>5.</w:t>
      </w:r>
    </w:p>
    <w:p w14:paraId="7C7CE6DF" w14:textId="77777777" w:rsidR="00C94436" w:rsidRDefault="00C94436">
      <w:pPr>
        <w:pStyle w:val="BodyText"/>
        <w:spacing w:before="6"/>
        <w:rPr>
          <w:b/>
          <w:sz w:val="23"/>
        </w:rPr>
      </w:pPr>
    </w:p>
    <w:p w14:paraId="5EB1FCA9" w14:textId="77777777" w:rsidR="00C94436" w:rsidRDefault="00EB5D2C">
      <w:pPr>
        <w:pStyle w:val="BodyText"/>
        <w:ind w:left="100" w:right="120" w:firstLine="719"/>
        <w:jc w:val="both"/>
      </w:pPr>
      <w:r>
        <w:t>Комисија може пуноважно да одлучује ако седници присуствује више од</w:t>
      </w:r>
      <w:r>
        <w:rPr>
          <w:spacing w:val="1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чланова</w:t>
      </w:r>
      <w:r>
        <w:rPr>
          <w:spacing w:val="-2"/>
        </w:rPr>
        <w:t xml:space="preserve"> </w:t>
      </w:r>
      <w:r>
        <w:t>Комисије.</w:t>
      </w:r>
    </w:p>
    <w:p w14:paraId="6D36BEC7" w14:textId="77777777" w:rsidR="00C94436" w:rsidRDefault="00EB5D2C">
      <w:pPr>
        <w:pStyle w:val="BodyText"/>
        <w:spacing w:before="1"/>
        <w:ind w:left="820"/>
      </w:pPr>
      <w:r>
        <w:t>Одлуке</w:t>
      </w:r>
      <w:r>
        <w:rPr>
          <w:spacing w:val="-3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доносе</w:t>
      </w:r>
      <w:r>
        <w:rPr>
          <w:spacing w:val="-3"/>
        </w:rPr>
        <w:t xml:space="preserve"> </w:t>
      </w:r>
      <w:r>
        <w:t>већином</w:t>
      </w:r>
      <w:r>
        <w:rPr>
          <w:spacing w:val="-2"/>
        </w:rPr>
        <w:t xml:space="preserve"> </w:t>
      </w:r>
      <w:r>
        <w:t>гласова</w:t>
      </w:r>
      <w:r>
        <w:rPr>
          <w:spacing w:val="-3"/>
        </w:rPr>
        <w:t xml:space="preserve"> </w:t>
      </w:r>
      <w:r>
        <w:t>од</w:t>
      </w:r>
      <w:r>
        <w:rPr>
          <w:spacing w:val="-1"/>
        </w:rPr>
        <w:t xml:space="preserve"> </w:t>
      </w:r>
      <w:r>
        <w:t>присутног</w:t>
      </w:r>
      <w:r>
        <w:rPr>
          <w:spacing w:val="-2"/>
        </w:rPr>
        <w:t xml:space="preserve"> </w:t>
      </w:r>
      <w:r>
        <w:t>броја</w:t>
      </w:r>
      <w:r>
        <w:rPr>
          <w:spacing w:val="-2"/>
        </w:rPr>
        <w:t xml:space="preserve"> </w:t>
      </w:r>
      <w:r>
        <w:t>чланова</w:t>
      </w:r>
      <w:r>
        <w:rPr>
          <w:spacing w:val="-4"/>
        </w:rPr>
        <w:t xml:space="preserve"> </w:t>
      </w:r>
      <w:r>
        <w:t>Комисије.</w:t>
      </w:r>
    </w:p>
    <w:p w14:paraId="6841BAE5" w14:textId="77777777" w:rsidR="00C94436" w:rsidRDefault="00C94436">
      <w:pPr>
        <w:pStyle w:val="BodyText"/>
        <w:spacing w:before="5"/>
      </w:pPr>
    </w:p>
    <w:p w14:paraId="3CABE4E5" w14:textId="77777777" w:rsidR="00C94436" w:rsidRDefault="00EB5D2C">
      <w:pPr>
        <w:pStyle w:val="Heading1"/>
      </w:pPr>
      <w:r>
        <w:t>Члан</w:t>
      </w:r>
      <w:r>
        <w:rPr>
          <w:spacing w:val="-1"/>
        </w:rPr>
        <w:t xml:space="preserve"> </w:t>
      </w:r>
      <w:r>
        <w:t>6.</w:t>
      </w:r>
    </w:p>
    <w:p w14:paraId="2978E8C7" w14:textId="77777777" w:rsidR="00C94436" w:rsidRDefault="00C94436">
      <w:pPr>
        <w:pStyle w:val="BodyText"/>
        <w:spacing w:before="6"/>
        <w:rPr>
          <w:b/>
          <w:sz w:val="23"/>
        </w:rPr>
      </w:pPr>
    </w:p>
    <w:p w14:paraId="1E86EDFE" w14:textId="77777777" w:rsidR="00C94436" w:rsidRDefault="00EB5D2C">
      <w:pPr>
        <w:pStyle w:val="BodyText"/>
        <w:spacing w:before="1"/>
        <w:ind w:left="100" w:right="118" w:firstLine="719"/>
        <w:jc w:val="both"/>
      </w:pPr>
      <w:r>
        <w:t>У</w:t>
      </w:r>
      <w:r>
        <w:rPr>
          <w:spacing w:val="1"/>
        </w:rPr>
        <w:t xml:space="preserve"> </w:t>
      </w:r>
      <w:r>
        <w:t>припреми</w:t>
      </w:r>
      <w:r>
        <w:rPr>
          <w:spacing w:val="1"/>
        </w:rPr>
        <w:t xml:space="preserve"> </w:t>
      </w:r>
      <w:r>
        <w:t>седнице</w:t>
      </w:r>
      <w:r>
        <w:rPr>
          <w:spacing w:val="1"/>
        </w:rPr>
        <w:t xml:space="preserve"> </w:t>
      </w:r>
      <w:r>
        <w:t>Комисије</w:t>
      </w:r>
      <w:r>
        <w:rPr>
          <w:spacing w:val="1"/>
        </w:rPr>
        <w:t xml:space="preserve"> </w:t>
      </w:r>
      <w:r>
        <w:t>Председнику</w:t>
      </w:r>
      <w:r>
        <w:rPr>
          <w:spacing w:val="1"/>
        </w:rPr>
        <w:t xml:space="preserve"> </w:t>
      </w:r>
      <w:r>
        <w:t>помаже</w:t>
      </w:r>
      <w:r>
        <w:rPr>
          <w:spacing w:val="1"/>
        </w:rPr>
        <w:t xml:space="preserve"> </w:t>
      </w:r>
      <w:r>
        <w:t>Центар</w:t>
      </w:r>
      <w:r>
        <w:rPr>
          <w:spacing w:val="6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обезбеђивање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унапређење</w:t>
      </w:r>
      <w:r>
        <w:rPr>
          <w:spacing w:val="59"/>
        </w:rPr>
        <w:t xml:space="preserve"> </w:t>
      </w:r>
      <w:r>
        <w:t>квалитета</w:t>
      </w:r>
      <w:r>
        <w:rPr>
          <w:spacing w:val="-2"/>
        </w:rPr>
        <w:t xml:space="preserve"> </w:t>
      </w:r>
      <w:r>
        <w:t>наставе</w:t>
      </w:r>
      <w:r>
        <w:rPr>
          <w:spacing w:val="-1"/>
        </w:rPr>
        <w:t xml:space="preserve"> </w:t>
      </w:r>
      <w:r>
        <w:t>(у</w:t>
      </w:r>
      <w:r>
        <w:rPr>
          <w:spacing w:val="-5"/>
        </w:rPr>
        <w:t xml:space="preserve"> </w:t>
      </w:r>
      <w:r>
        <w:t>даљем</w:t>
      </w:r>
      <w:r>
        <w:rPr>
          <w:spacing w:val="-2"/>
        </w:rPr>
        <w:t xml:space="preserve"> </w:t>
      </w:r>
      <w:r>
        <w:t>тексту: Центар)</w:t>
      </w:r>
    </w:p>
    <w:p w14:paraId="3964D8A1" w14:textId="77777777" w:rsidR="00C94436" w:rsidRDefault="00EB5D2C">
      <w:pPr>
        <w:pStyle w:val="BodyText"/>
        <w:ind w:left="100" w:right="115" w:firstLine="719"/>
        <w:jc w:val="both"/>
      </w:pPr>
      <w:r>
        <w:t>Записник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седницама</w:t>
      </w:r>
      <w:r>
        <w:rPr>
          <w:spacing w:val="1"/>
        </w:rPr>
        <w:t xml:space="preserve"> </w:t>
      </w:r>
      <w:r>
        <w:t>Комисије,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казивању</w:t>
      </w:r>
      <w:r>
        <w:rPr>
          <w:spacing w:val="1"/>
        </w:rPr>
        <w:t xml:space="preserve"> </w:t>
      </w:r>
      <w:r>
        <w:t>Председника</w:t>
      </w:r>
      <w:r>
        <w:rPr>
          <w:spacing w:val="1"/>
        </w:rPr>
        <w:t xml:space="preserve"> </w:t>
      </w:r>
      <w:r>
        <w:t>,</w:t>
      </w:r>
      <w:r>
        <w:rPr>
          <w:spacing w:val="61"/>
        </w:rPr>
        <w:t xml:space="preserve"> </w:t>
      </w:r>
      <w:r>
        <w:t>воде</w:t>
      </w:r>
      <w:r>
        <w:rPr>
          <w:spacing w:val="1"/>
        </w:rPr>
        <w:t xml:space="preserve"> </w:t>
      </w:r>
      <w:r>
        <w:t>запослени</w:t>
      </w:r>
      <w:r>
        <w:rPr>
          <w:spacing w:val="2"/>
        </w:rPr>
        <w:t xml:space="preserve"> </w:t>
      </w:r>
      <w:r>
        <w:t>у</w:t>
      </w:r>
      <w:r>
        <w:rPr>
          <w:spacing w:val="53"/>
        </w:rPr>
        <w:t xml:space="preserve"> </w:t>
      </w:r>
      <w:r>
        <w:t>Центару</w:t>
      </w:r>
      <w:r>
        <w:rPr>
          <w:spacing w:val="5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обезбеђивање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унапређење</w:t>
      </w:r>
      <w:r>
        <w:rPr>
          <w:spacing w:val="-1"/>
        </w:rPr>
        <w:t xml:space="preserve"> </w:t>
      </w:r>
      <w:r>
        <w:t>квалитета</w:t>
      </w:r>
      <w:r>
        <w:rPr>
          <w:spacing w:val="-1"/>
        </w:rPr>
        <w:t xml:space="preserve"> </w:t>
      </w:r>
      <w:r>
        <w:t>наставе.</w:t>
      </w:r>
    </w:p>
    <w:p w14:paraId="6CD76A88" w14:textId="77777777" w:rsidR="00C94436" w:rsidRDefault="00C94436">
      <w:pPr>
        <w:jc w:val="both"/>
        <w:sectPr w:rsidR="00C94436">
          <w:type w:val="continuous"/>
          <w:pgSz w:w="12240" w:h="15840"/>
          <w:pgMar w:top="1360" w:right="1680" w:bottom="280" w:left="1700" w:header="720" w:footer="720" w:gutter="0"/>
          <w:cols w:space="720"/>
        </w:sectPr>
      </w:pPr>
    </w:p>
    <w:p w14:paraId="1F1EDFA4" w14:textId="77777777" w:rsidR="00C94436" w:rsidRDefault="00C94436">
      <w:pPr>
        <w:pStyle w:val="BodyText"/>
        <w:rPr>
          <w:sz w:val="20"/>
        </w:rPr>
      </w:pPr>
    </w:p>
    <w:p w14:paraId="7E765058" w14:textId="77777777" w:rsidR="00C94436" w:rsidRDefault="00C94436">
      <w:pPr>
        <w:pStyle w:val="BodyText"/>
        <w:spacing w:before="6"/>
        <w:rPr>
          <w:sz w:val="22"/>
        </w:rPr>
      </w:pPr>
    </w:p>
    <w:p w14:paraId="1BF541E6" w14:textId="77777777" w:rsidR="00C94436" w:rsidRDefault="00EB5D2C">
      <w:pPr>
        <w:pStyle w:val="Heading1"/>
        <w:numPr>
          <w:ilvl w:val="0"/>
          <w:numId w:val="1"/>
        </w:numPr>
        <w:tabs>
          <w:tab w:val="left" w:pos="442"/>
        </w:tabs>
        <w:ind w:left="100" w:right="917" w:firstLine="0"/>
      </w:pPr>
      <w:r>
        <w:t>ПРАВА И ДУЖНОСТИ ЧЛАНОВЕ КОМИСИЈЕ ЗА ОБЕЗБЕЂЕЊЕ</w:t>
      </w:r>
      <w:r>
        <w:rPr>
          <w:spacing w:val="-57"/>
        </w:rPr>
        <w:t xml:space="preserve"> </w:t>
      </w:r>
      <w:r>
        <w:t>КВАЛИТЕТА</w:t>
      </w:r>
    </w:p>
    <w:p w14:paraId="2AEDC6D5" w14:textId="77777777" w:rsidR="00C94436" w:rsidRDefault="00C94436">
      <w:pPr>
        <w:pStyle w:val="BodyText"/>
        <w:rPr>
          <w:b/>
        </w:rPr>
      </w:pPr>
    </w:p>
    <w:p w14:paraId="7EF1AEA5" w14:textId="77777777" w:rsidR="00C94436" w:rsidRDefault="00EB5D2C">
      <w:pPr>
        <w:ind w:left="3936" w:right="3954"/>
        <w:jc w:val="center"/>
        <w:rPr>
          <w:b/>
          <w:sz w:val="24"/>
        </w:rPr>
      </w:pPr>
      <w:r>
        <w:rPr>
          <w:b/>
          <w:sz w:val="24"/>
        </w:rPr>
        <w:t>Члан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7.</w:t>
      </w:r>
    </w:p>
    <w:p w14:paraId="18C5E4E8" w14:textId="77777777" w:rsidR="00C94436" w:rsidRDefault="00C94436">
      <w:pPr>
        <w:pStyle w:val="BodyText"/>
        <w:spacing w:before="9"/>
        <w:rPr>
          <w:b/>
          <w:sz w:val="15"/>
        </w:rPr>
      </w:pPr>
    </w:p>
    <w:p w14:paraId="7AEB6095" w14:textId="77777777" w:rsidR="00C94436" w:rsidRDefault="00EB5D2C">
      <w:pPr>
        <w:pStyle w:val="BodyText"/>
        <w:spacing w:before="90"/>
        <w:ind w:left="820"/>
      </w:pPr>
      <w:r>
        <w:t>Члан</w:t>
      </w:r>
      <w:r>
        <w:rPr>
          <w:spacing w:val="34"/>
        </w:rPr>
        <w:t xml:space="preserve"> </w:t>
      </w:r>
      <w:r>
        <w:t>Комисије</w:t>
      </w:r>
      <w:r>
        <w:rPr>
          <w:spacing w:val="30"/>
        </w:rPr>
        <w:t xml:space="preserve"> </w:t>
      </w:r>
      <w:r>
        <w:t>дужан</w:t>
      </w:r>
      <w:r>
        <w:rPr>
          <w:spacing w:val="34"/>
        </w:rPr>
        <w:t xml:space="preserve"> </w:t>
      </w:r>
      <w:r>
        <w:t>је</w:t>
      </w:r>
      <w:r>
        <w:rPr>
          <w:spacing w:val="33"/>
        </w:rPr>
        <w:t xml:space="preserve"> </w:t>
      </w:r>
      <w:r>
        <w:t>да</w:t>
      </w:r>
      <w:r>
        <w:rPr>
          <w:spacing w:val="33"/>
        </w:rPr>
        <w:t xml:space="preserve"> </w:t>
      </w:r>
      <w:r>
        <w:t>присуствује</w:t>
      </w:r>
      <w:r>
        <w:rPr>
          <w:spacing w:val="33"/>
        </w:rPr>
        <w:t xml:space="preserve"> </w:t>
      </w:r>
      <w:r>
        <w:t>седницама</w:t>
      </w:r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учествује</w:t>
      </w:r>
      <w:r>
        <w:rPr>
          <w:spacing w:val="35"/>
        </w:rPr>
        <w:t xml:space="preserve"> </w:t>
      </w:r>
      <w:r>
        <w:t>у</w:t>
      </w:r>
      <w:r>
        <w:rPr>
          <w:spacing w:val="28"/>
        </w:rPr>
        <w:t xml:space="preserve"> </w:t>
      </w:r>
      <w:r>
        <w:t>њиховом</w:t>
      </w:r>
    </w:p>
    <w:p w14:paraId="32E53F32" w14:textId="77777777" w:rsidR="00C94436" w:rsidRDefault="00EB5D2C">
      <w:pPr>
        <w:pStyle w:val="BodyText"/>
        <w:ind w:left="100"/>
      </w:pPr>
      <w:r>
        <w:t>раду.</w:t>
      </w:r>
    </w:p>
    <w:p w14:paraId="1FB63FCD" w14:textId="77777777" w:rsidR="00C94436" w:rsidRDefault="00EB5D2C">
      <w:pPr>
        <w:pStyle w:val="BodyText"/>
        <w:ind w:left="100" w:right="146"/>
      </w:pPr>
      <w:r>
        <w:t>Центар</w:t>
      </w:r>
      <w:r>
        <w:rPr>
          <w:spacing w:val="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обезбеђивање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унапређење</w:t>
      </w:r>
      <w:r>
        <w:rPr>
          <w:spacing w:val="1"/>
        </w:rPr>
        <w:t xml:space="preserve"> </w:t>
      </w:r>
      <w:r>
        <w:t>наставе</w:t>
      </w:r>
      <w:r>
        <w:rPr>
          <w:spacing w:val="1"/>
        </w:rPr>
        <w:t xml:space="preserve"> </w:t>
      </w:r>
      <w:r>
        <w:t>води</w:t>
      </w:r>
      <w:r>
        <w:rPr>
          <w:spacing w:val="3"/>
        </w:rPr>
        <w:t xml:space="preserve"> </w:t>
      </w:r>
      <w:r>
        <w:t>евиденцију</w:t>
      </w:r>
      <w:r>
        <w:rPr>
          <w:spacing w:val="5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присутности</w:t>
      </w:r>
      <w:r>
        <w:rPr>
          <w:spacing w:val="-57"/>
        </w:rPr>
        <w:t xml:space="preserve"> </w:t>
      </w:r>
      <w:r>
        <w:t>чланова</w:t>
      </w:r>
      <w:r>
        <w:rPr>
          <w:spacing w:val="-3"/>
        </w:rPr>
        <w:t xml:space="preserve"> </w:t>
      </w:r>
      <w:r>
        <w:t>Комисије.</w:t>
      </w:r>
    </w:p>
    <w:p w14:paraId="2DBA5EC2" w14:textId="77777777" w:rsidR="00C94436" w:rsidRDefault="00C94436">
      <w:pPr>
        <w:pStyle w:val="BodyText"/>
        <w:spacing w:before="4"/>
      </w:pPr>
    </w:p>
    <w:p w14:paraId="61D216A9" w14:textId="77777777" w:rsidR="00C94436" w:rsidRDefault="00EB5D2C">
      <w:pPr>
        <w:pStyle w:val="Heading1"/>
        <w:spacing w:before="1"/>
      </w:pPr>
      <w:r>
        <w:t>Члан</w:t>
      </w:r>
      <w:r>
        <w:rPr>
          <w:spacing w:val="-1"/>
        </w:rPr>
        <w:t xml:space="preserve"> </w:t>
      </w:r>
      <w:r>
        <w:t>8.</w:t>
      </w:r>
    </w:p>
    <w:p w14:paraId="53BC3799" w14:textId="77777777" w:rsidR="00C94436" w:rsidRDefault="00C94436">
      <w:pPr>
        <w:pStyle w:val="BodyText"/>
        <w:spacing w:before="7"/>
        <w:rPr>
          <w:b/>
          <w:sz w:val="23"/>
        </w:rPr>
      </w:pPr>
    </w:p>
    <w:p w14:paraId="76ADB920" w14:textId="77777777" w:rsidR="00C94436" w:rsidRDefault="00EB5D2C">
      <w:pPr>
        <w:pStyle w:val="BodyText"/>
        <w:ind w:left="100" w:right="120" w:firstLine="719"/>
        <w:jc w:val="both"/>
      </w:pPr>
      <w:r>
        <w:t>Члан Комисије има право да поставља питања из делокруга Комисије, даје</w:t>
      </w:r>
      <w:r>
        <w:rPr>
          <w:spacing w:val="1"/>
        </w:rPr>
        <w:t xml:space="preserve"> </w:t>
      </w:r>
      <w:r>
        <w:t>предлоге и покреће иницијативе и на други начин доприноси квалитетном раду</w:t>
      </w:r>
      <w:r>
        <w:rPr>
          <w:spacing w:val="1"/>
        </w:rPr>
        <w:t xml:space="preserve"> </w:t>
      </w:r>
      <w:r>
        <w:t>Комисије.</w:t>
      </w:r>
    </w:p>
    <w:p w14:paraId="01A40AF2" w14:textId="77777777" w:rsidR="00C94436" w:rsidRDefault="00C94436">
      <w:pPr>
        <w:pStyle w:val="BodyText"/>
        <w:spacing w:before="5"/>
      </w:pPr>
    </w:p>
    <w:p w14:paraId="0D44A562" w14:textId="77777777" w:rsidR="00C94436" w:rsidRDefault="00EB5D2C">
      <w:pPr>
        <w:pStyle w:val="Heading1"/>
        <w:numPr>
          <w:ilvl w:val="0"/>
          <w:numId w:val="1"/>
        </w:numPr>
        <w:tabs>
          <w:tab w:val="left" w:pos="427"/>
        </w:tabs>
        <w:ind w:left="426" w:right="0" w:hanging="327"/>
      </w:pPr>
      <w:r>
        <w:t>СЕДНИЦЕ</w:t>
      </w:r>
      <w:r>
        <w:rPr>
          <w:spacing w:val="-6"/>
        </w:rPr>
        <w:t xml:space="preserve"> </w:t>
      </w:r>
      <w:r>
        <w:t>КОМИСИЈЕ</w:t>
      </w:r>
    </w:p>
    <w:p w14:paraId="1D894E50" w14:textId="77777777" w:rsidR="00C94436" w:rsidRDefault="00C94436">
      <w:pPr>
        <w:pStyle w:val="BodyText"/>
        <w:rPr>
          <w:b/>
        </w:rPr>
      </w:pPr>
    </w:p>
    <w:p w14:paraId="378E0A66" w14:textId="77777777" w:rsidR="00C94436" w:rsidRDefault="00EB5D2C">
      <w:pPr>
        <w:ind w:left="3936" w:right="3953"/>
        <w:jc w:val="center"/>
        <w:rPr>
          <w:b/>
          <w:sz w:val="24"/>
        </w:rPr>
      </w:pPr>
      <w:r>
        <w:rPr>
          <w:b/>
          <w:sz w:val="24"/>
        </w:rPr>
        <w:t>Члан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9.</w:t>
      </w:r>
    </w:p>
    <w:p w14:paraId="5F31B725" w14:textId="77777777" w:rsidR="00C94436" w:rsidRDefault="00C94436">
      <w:pPr>
        <w:pStyle w:val="BodyText"/>
        <w:spacing w:before="6"/>
        <w:rPr>
          <w:b/>
          <w:sz w:val="23"/>
        </w:rPr>
      </w:pPr>
    </w:p>
    <w:p w14:paraId="114BDE8F" w14:textId="77777777" w:rsidR="00C94436" w:rsidRDefault="00EB5D2C">
      <w:pPr>
        <w:pStyle w:val="BodyText"/>
        <w:spacing w:before="1"/>
        <w:ind w:left="100" w:right="124" w:firstLine="719"/>
        <w:jc w:val="both"/>
      </w:pPr>
      <w:r>
        <w:t>Седници Комисије пр</w:t>
      </w:r>
      <w:r>
        <w:t>етходи обавештење чланова Комисије о планираном</w:t>
      </w:r>
      <w:r>
        <w:rPr>
          <w:spacing w:val="1"/>
        </w:rPr>
        <w:t xml:space="preserve"> </w:t>
      </w:r>
      <w:r>
        <w:t>термину</w:t>
      </w:r>
      <w:r>
        <w:rPr>
          <w:spacing w:val="-7"/>
        </w:rPr>
        <w:t xml:space="preserve"> </w:t>
      </w:r>
      <w:r>
        <w:t>седнице</w:t>
      </w:r>
      <w:r>
        <w:rPr>
          <w:spacing w:val="-1"/>
        </w:rPr>
        <w:t xml:space="preserve"> </w:t>
      </w:r>
      <w:r>
        <w:t>и року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доставу</w:t>
      </w:r>
      <w:r>
        <w:rPr>
          <w:spacing w:val="-3"/>
        </w:rPr>
        <w:t xml:space="preserve"> </w:t>
      </w:r>
      <w:r>
        <w:t>материјала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разматрање.</w:t>
      </w:r>
    </w:p>
    <w:p w14:paraId="26A5DECE" w14:textId="77777777" w:rsidR="00C94436" w:rsidRDefault="00C94436">
      <w:pPr>
        <w:pStyle w:val="BodyText"/>
        <w:spacing w:before="5"/>
      </w:pPr>
    </w:p>
    <w:p w14:paraId="446149EB" w14:textId="77777777" w:rsidR="00C94436" w:rsidRDefault="00EB5D2C">
      <w:pPr>
        <w:pStyle w:val="Heading1"/>
      </w:pPr>
      <w:r>
        <w:t>Члан</w:t>
      </w:r>
      <w:r>
        <w:rPr>
          <w:spacing w:val="-1"/>
        </w:rPr>
        <w:t xml:space="preserve"> </w:t>
      </w:r>
      <w:r>
        <w:t>10.</w:t>
      </w:r>
    </w:p>
    <w:p w14:paraId="635DA857" w14:textId="77777777" w:rsidR="00C94436" w:rsidRDefault="00C94436">
      <w:pPr>
        <w:pStyle w:val="BodyText"/>
        <w:spacing w:before="6"/>
        <w:rPr>
          <w:b/>
          <w:sz w:val="23"/>
        </w:rPr>
      </w:pPr>
    </w:p>
    <w:p w14:paraId="1B1007FF" w14:textId="77777777" w:rsidR="00C94436" w:rsidRDefault="00EB5D2C">
      <w:pPr>
        <w:pStyle w:val="BodyText"/>
        <w:spacing w:before="1"/>
        <w:ind w:left="820"/>
      </w:pPr>
      <w:r>
        <w:t>Седницу</w:t>
      </w:r>
      <w:r>
        <w:rPr>
          <w:spacing w:val="-10"/>
        </w:rPr>
        <w:t xml:space="preserve"> </w:t>
      </w:r>
      <w:r>
        <w:t>Комисије</w:t>
      </w:r>
      <w:r>
        <w:rPr>
          <w:spacing w:val="-2"/>
        </w:rPr>
        <w:t xml:space="preserve"> </w:t>
      </w:r>
      <w:r>
        <w:t>сазива</w:t>
      </w:r>
      <w:r>
        <w:rPr>
          <w:spacing w:val="-3"/>
        </w:rPr>
        <w:t xml:space="preserve"> </w:t>
      </w:r>
      <w:r>
        <w:t>Председник</w:t>
      </w:r>
      <w:r>
        <w:rPr>
          <w:spacing w:val="-2"/>
        </w:rPr>
        <w:t xml:space="preserve"> </w:t>
      </w:r>
      <w:r>
        <w:t>комисије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предлаже</w:t>
      </w:r>
      <w:r>
        <w:rPr>
          <w:spacing w:val="-2"/>
        </w:rPr>
        <w:t xml:space="preserve"> </w:t>
      </w:r>
      <w:r>
        <w:t>дневни</w:t>
      </w:r>
      <w:r>
        <w:rPr>
          <w:spacing w:val="-2"/>
        </w:rPr>
        <w:t xml:space="preserve"> </w:t>
      </w:r>
      <w:r>
        <w:t>ред.</w:t>
      </w:r>
    </w:p>
    <w:p w14:paraId="510F74D0" w14:textId="77777777" w:rsidR="00C94436" w:rsidRDefault="00EB5D2C">
      <w:pPr>
        <w:pStyle w:val="BodyText"/>
        <w:ind w:left="100"/>
      </w:pPr>
      <w:r>
        <w:t>Позив</w:t>
      </w:r>
      <w:r>
        <w:rPr>
          <w:spacing w:val="-4"/>
        </w:rPr>
        <w:t xml:space="preserve"> </w:t>
      </w:r>
      <w:r>
        <w:t>садржи</w:t>
      </w:r>
      <w:r>
        <w:rPr>
          <w:spacing w:val="-1"/>
        </w:rPr>
        <w:t xml:space="preserve"> </w:t>
      </w:r>
      <w:r>
        <w:t>време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одржавања</w:t>
      </w:r>
      <w:r>
        <w:rPr>
          <w:spacing w:val="-2"/>
        </w:rPr>
        <w:t xml:space="preserve"> </w:t>
      </w:r>
      <w:r>
        <w:t>седнице</w:t>
      </w:r>
      <w:r>
        <w:rPr>
          <w:spacing w:val="-4"/>
        </w:rPr>
        <w:t xml:space="preserve"> </w:t>
      </w:r>
      <w:r>
        <w:t>Комисије.</w:t>
      </w:r>
    </w:p>
    <w:p w14:paraId="59012BB9" w14:textId="77777777" w:rsidR="00C94436" w:rsidRDefault="00EB5D2C">
      <w:pPr>
        <w:pStyle w:val="BodyText"/>
        <w:tabs>
          <w:tab w:val="left" w:pos="5440"/>
        </w:tabs>
        <w:ind w:left="100" w:right="146" w:firstLine="719"/>
      </w:pPr>
      <w:r>
        <w:t>Позиве</w:t>
      </w:r>
      <w:r>
        <w:rPr>
          <w:spacing w:val="82"/>
        </w:rPr>
        <w:t xml:space="preserve"> </w:t>
      </w:r>
      <w:r>
        <w:t>из</w:t>
      </w:r>
      <w:r>
        <w:rPr>
          <w:spacing w:val="85"/>
        </w:rPr>
        <w:t xml:space="preserve"> </w:t>
      </w:r>
      <w:r>
        <w:t>става</w:t>
      </w:r>
      <w:r>
        <w:rPr>
          <w:spacing w:val="82"/>
        </w:rPr>
        <w:t xml:space="preserve"> </w:t>
      </w:r>
      <w:r>
        <w:t>2.</w:t>
      </w:r>
      <w:r>
        <w:rPr>
          <w:spacing w:val="85"/>
        </w:rPr>
        <w:t xml:space="preserve"> </w:t>
      </w:r>
      <w:r>
        <w:t>овог</w:t>
      </w:r>
      <w:r>
        <w:rPr>
          <w:spacing w:val="83"/>
        </w:rPr>
        <w:t xml:space="preserve"> </w:t>
      </w:r>
      <w:r>
        <w:t>члана</w:t>
      </w:r>
      <w:r>
        <w:rPr>
          <w:spacing w:val="85"/>
        </w:rPr>
        <w:t xml:space="preserve"> </w:t>
      </w:r>
      <w:r>
        <w:t>Центар</w:t>
      </w:r>
      <w:r>
        <w:tab/>
        <w:t>директно</w:t>
      </w:r>
      <w:r>
        <w:rPr>
          <w:spacing w:val="30"/>
        </w:rPr>
        <w:t xml:space="preserve"> </w:t>
      </w:r>
      <w:r>
        <w:t>доставља</w:t>
      </w:r>
      <w:r>
        <w:rPr>
          <w:spacing w:val="28"/>
        </w:rPr>
        <w:t xml:space="preserve"> </w:t>
      </w:r>
      <w:r>
        <w:t>члановима</w:t>
      </w:r>
      <w:r>
        <w:rPr>
          <w:spacing w:val="-57"/>
        </w:rPr>
        <w:t xml:space="preserve"> </w:t>
      </w:r>
      <w:r>
        <w:t>Комисије.</w:t>
      </w:r>
    </w:p>
    <w:p w14:paraId="1CF74215" w14:textId="77777777" w:rsidR="00C94436" w:rsidRDefault="00C94436">
      <w:pPr>
        <w:pStyle w:val="BodyText"/>
        <w:spacing w:before="4"/>
      </w:pPr>
    </w:p>
    <w:p w14:paraId="54AEEC5B" w14:textId="77777777" w:rsidR="00C94436" w:rsidRDefault="00EB5D2C">
      <w:pPr>
        <w:pStyle w:val="Heading1"/>
        <w:spacing w:before="1"/>
      </w:pPr>
      <w:r>
        <w:t>Члан</w:t>
      </w:r>
      <w:r>
        <w:rPr>
          <w:spacing w:val="-1"/>
        </w:rPr>
        <w:t xml:space="preserve"> </w:t>
      </w:r>
      <w:r>
        <w:t>11.</w:t>
      </w:r>
    </w:p>
    <w:p w14:paraId="55AE38E6" w14:textId="77777777" w:rsidR="00C94436" w:rsidRDefault="00C94436">
      <w:pPr>
        <w:pStyle w:val="BodyText"/>
        <w:spacing w:before="6"/>
        <w:rPr>
          <w:b/>
          <w:sz w:val="23"/>
        </w:rPr>
      </w:pPr>
    </w:p>
    <w:p w14:paraId="17C9A13B" w14:textId="77777777" w:rsidR="00C94436" w:rsidRDefault="00EB5D2C">
      <w:pPr>
        <w:pStyle w:val="BodyText"/>
        <w:ind w:left="100" w:right="114" w:firstLine="719"/>
      </w:pPr>
      <w:r>
        <w:t>Председник</w:t>
      </w:r>
      <w:r>
        <w:rPr>
          <w:spacing w:val="11"/>
        </w:rPr>
        <w:t xml:space="preserve"> </w:t>
      </w:r>
      <w:r>
        <w:t>отвара</w:t>
      </w:r>
      <w:r>
        <w:rPr>
          <w:spacing w:val="11"/>
        </w:rPr>
        <w:t xml:space="preserve"> </w:t>
      </w:r>
      <w:r>
        <w:t>седницу</w:t>
      </w:r>
      <w:r>
        <w:rPr>
          <w:spacing w:val="4"/>
        </w:rPr>
        <w:t xml:space="preserve"> </w:t>
      </w:r>
      <w:r>
        <w:t>Комисије</w:t>
      </w:r>
      <w:r>
        <w:rPr>
          <w:spacing w:val="10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утврђује</w:t>
      </w:r>
      <w:r>
        <w:rPr>
          <w:spacing w:val="10"/>
        </w:rPr>
        <w:t xml:space="preserve"> </w:t>
      </w:r>
      <w:r>
        <w:t>да</w:t>
      </w:r>
      <w:r>
        <w:rPr>
          <w:spacing w:val="11"/>
        </w:rPr>
        <w:t xml:space="preserve"> </w:t>
      </w:r>
      <w:r>
        <w:t>ли</w:t>
      </w:r>
      <w:r>
        <w:rPr>
          <w:spacing w:val="12"/>
        </w:rPr>
        <w:t xml:space="preserve"> </w:t>
      </w:r>
      <w:r>
        <w:t>је</w:t>
      </w:r>
      <w:r>
        <w:rPr>
          <w:spacing w:val="18"/>
        </w:rPr>
        <w:t xml:space="preserve"> </w:t>
      </w:r>
      <w:r>
        <w:t>присутан</w:t>
      </w:r>
      <w:r>
        <w:rPr>
          <w:spacing w:val="12"/>
        </w:rPr>
        <w:t xml:space="preserve"> </w:t>
      </w:r>
      <w:r>
        <w:t>довољан</w:t>
      </w:r>
      <w:r>
        <w:rPr>
          <w:spacing w:val="-57"/>
        </w:rPr>
        <w:t xml:space="preserve"> </w:t>
      </w:r>
      <w:r>
        <w:t>број</w:t>
      </w:r>
      <w:r>
        <w:rPr>
          <w:spacing w:val="-1"/>
        </w:rPr>
        <w:t xml:space="preserve"> </w:t>
      </w:r>
      <w:r>
        <w:t>чланова</w:t>
      </w:r>
      <w:r>
        <w:rPr>
          <w:spacing w:val="-2"/>
        </w:rPr>
        <w:t xml:space="preserve"> </w:t>
      </w:r>
      <w:r>
        <w:t>Комисије за</w:t>
      </w:r>
      <w:r>
        <w:rPr>
          <w:spacing w:val="-1"/>
        </w:rPr>
        <w:t xml:space="preserve"> </w:t>
      </w:r>
      <w:r>
        <w:t>рад и</w:t>
      </w:r>
      <w:r>
        <w:rPr>
          <w:spacing w:val="1"/>
        </w:rPr>
        <w:t xml:space="preserve"> </w:t>
      </w:r>
      <w:r>
        <w:t>одлучивање.</w:t>
      </w:r>
    </w:p>
    <w:p w14:paraId="2D3B0776" w14:textId="77777777" w:rsidR="00C94436" w:rsidRDefault="00EB5D2C">
      <w:pPr>
        <w:pStyle w:val="BodyText"/>
        <w:ind w:left="820"/>
      </w:pPr>
      <w:r>
        <w:t>После</w:t>
      </w:r>
      <w:r>
        <w:rPr>
          <w:spacing w:val="29"/>
        </w:rPr>
        <w:t xml:space="preserve"> </w:t>
      </w:r>
      <w:r>
        <w:t>утврђивања</w:t>
      </w:r>
      <w:r>
        <w:rPr>
          <w:spacing w:val="24"/>
        </w:rPr>
        <w:t xml:space="preserve"> </w:t>
      </w:r>
      <w:r>
        <w:t>кворума</w:t>
      </w:r>
      <w:r>
        <w:rPr>
          <w:spacing w:val="24"/>
        </w:rPr>
        <w:t xml:space="preserve"> </w:t>
      </w:r>
      <w:r>
        <w:t>,</w:t>
      </w:r>
      <w:r>
        <w:rPr>
          <w:spacing w:val="25"/>
        </w:rPr>
        <w:t xml:space="preserve"> </w:t>
      </w:r>
      <w:r>
        <w:t>приступа</w:t>
      </w:r>
      <w:r>
        <w:rPr>
          <w:spacing w:val="24"/>
        </w:rPr>
        <w:t xml:space="preserve"> </w:t>
      </w:r>
      <w:r>
        <w:t>се</w:t>
      </w:r>
      <w:r>
        <w:rPr>
          <w:spacing w:val="25"/>
        </w:rPr>
        <w:t xml:space="preserve"> </w:t>
      </w:r>
      <w:r>
        <w:t>разматрању</w:t>
      </w:r>
      <w:r>
        <w:rPr>
          <w:spacing w:val="20"/>
        </w:rPr>
        <w:t xml:space="preserve"> </w:t>
      </w:r>
      <w:r>
        <w:t>достављеног</w:t>
      </w:r>
      <w:r>
        <w:rPr>
          <w:spacing w:val="28"/>
        </w:rPr>
        <w:t xml:space="preserve"> </w:t>
      </w:r>
      <w:r>
        <w:t>дневног</w:t>
      </w:r>
    </w:p>
    <w:p w14:paraId="4C9A0818" w14:textId="77777777" w:rsidR="00C94436" w:rsidRDefault="00EB5D2C">
      <w:pPr>
        <w:pStyle w:val="BodyText"/>
        <w:spacing w:before="1"/>
        <w:ind w:left="100"/>
      </w:pPr>
      <w:r>
        <w:t>реда.</w:t>
      </w:r>
    </w:p>
    <w:p w14:paraId="4C354C79" w14:textId="77777777" w:rsidR="00C94436" w:rsidRDefault="00C94436">
      <w:pPr>
        <w:pStyle w:val="BodyText"/>
        <w:spacing w:before="7"/>
        <w:rPr>
          <w:sz w:val="16"/>
        </w:rPr>
      </w:pPr>
    </w:p>
    <w:p w14:paraId="33C389EF" w14:textId="77777777" w:rsidR="00C94436" w:rsidRDefault="00EB5D2C">
      <w:pPr>
        <w:pStyle w:val="Heading1"/>
        <w:spacing w:before="90"/>
      </w:pPr>
      <w:r>
        <w:t>Члан</w:t>
      </w:r>
      <w:r>
        <w:rPr>
          <w:spacing w:val="-1"/>
        </w:rPr>
        <w:t xml:space="preserve"> </w:t>
      </w:r>
      <w:r>
        <w:t>12.</w:t>
      </w:r>
    </w:p>
    <w:p w14:paraId="6F8F76B4" w14:textId="77777777" w:rsidR="00C94436" w:rsidRDefault="00C94436">
      <w:pPr>
        <w:pStyle w:val="BodyText"/>
        <w:spacing w:before="6"/>
        <w:rPr>
          <w:b/>
          <w:sz w:val="23"/>
        </w:rPr>
      </w:pPr>
    </w:p>
    <w:p w14:paraId="6DC9D245" w14:textId="77777777" w:rsidR="00C94436" w:rsidRDefault="00EB5D2C">
      <w:pPr>
        <w:pStyle w:val="BodyText"/>
        <w:spacing w:before="1"/>
        <w:ind w:left="820"/>
      </w:pPr>
      <w:r>
        <w:t>Гласање</w:t>
      </w:r>
      <w:r>
        <w:rPr>
          <w:spacing w:val="-2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правилу</w:t>
      </w:r>
      <w:r>
        <w:rPr>
          <w:spacing w:val="-6"/>
        </w:rPr>
        <w:t xml:space="preserve"> </w:t>
      </w:r>
      <w:r>
        <w:t>јавно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обавља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дизањем</w:t>
      </w:r>
      <w:r>
        <w:rPr>
          <w:spacing w:val="-2"/>
        </w:rPr>
        <w:t xml:space="preserve"> </w:t>
      </w:r>
      <w:r>
        <w:t>руке.</w:t>
      </w:r>
    </w:p>
    <w:p w14:paraId="72949D12" w14:textId="77777777" w:rsidR="00C94436" w:rsidRDefault="00EB5D2C">
      <w:pPr>
        <w:pStyle w:val="BodyText"/>
        <w:ind w:left="100"/>
      </w:pPr>
      <w:r>
        <w:t>Чланови</w:t>
      </w:r>
      <w:r>
        <w:rPr>
          <w:spacing w:val="12"/>
        </w:rPr>
        <w:t xml:space="preserve"> </w:t>
      </w:r>
      <w:r>
        <w:t>Комисије</w:t>
      </w:r>
      <w:r>
        <w:rPr>
          <w:spacing w:val="11"/>
        </w:rPr>
        <w:t xml:space="preserve"> </w:t>
      </w:r>
      <w:r>
        <w:t>могу</w:t>
      </w:r>
      <w:r>
        <w:rPr>
          <w:spacing w:val="6"/>
        </w:rPr>
        <w:t xml:space="preserve"> </w:t>
      </w:r>
      <w:r>
        <w:t>гласати</w:t>
      </w:r>
      <w:r>
        <w:rPr>
          <w:spacing w:val="16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предлог,</w:t>
      </w:r>
      <w:r>
        <w:rPr>
          <w:spacing w:val="11"/>
        </w:rPr>
        <w:t xml:space="preserve"> </w:t>
      </w:r>
      <w:r>
        <w:t>односно</w:t>
      </w:r>
      <w:r>
        <w:rPr>
          <w:spacing w:val="11"/>
        </w:rPr>
        <w:t xml:space="preserve"> </w:t>
      </w:r>
      <w:r>
        <w:t>против</w:t>
      </w:r>
      <w:r>
        <w:rPr>
          <w:spacing w:val="11"/>
        </w:rPr>
        <w:t xml:space="preserve"> </w:t>
      </w:r>
      <w:r>
        <w:t>предлога,</w:t>
      </w:r>
      <w:r>
        <w:rPr>
          <w:spacing w:val="11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се</w:t>
      </w:r>
      <w:r>
        <w:rPr>
          <w:spacing w:val="-57"/>
        </w:rPr>
        <w:t xml:space="preserve"> </w:t>
      </w:r>
      <w:r>
        <w:t>уздржати</w:t>
      </w:r>
      <w:r>
        <w:rPr>
          <w:spacing w:val="-1"/>
        </w:rPr>
        <w:t xml:space="preserve"> </w:t>
      </w:r>
      <w:r>
        <w:t>од гласања.</w:t>
      </w:r>
    </w:p>
    <w:p w14:paraId="4A5AAD0E" w14:textId="77777777" w:rsidR="00C94436" w:rsidRDefault="00EB5D2C">
      <w:pPr>
        <w:pStyle w:val="BodyText"/>
        <w:ind w:left="100" w:firstLine="719"/>
      </w:pPr>
      <w:r>
        <w:t>По</w:t>
      </w:r>
      <w:r>
        <w:rPr>
          <w:spacing w:val="36"/>
        </w:rPr>
        <w:t xml:space="preserve"> </w:t>
      </w:r>
      <w:r>
        <w:t>обављеном</w:t>
      </w:r>
      <w:r>
        <w:rPr>
          <w:spacing w:val="37"/>
        </w:rPr>
        <w:t xml:space="preserve"> </w:t>
      </w:r>
      <w:r>
        <w:t>гласању</w:t>
      </w:r>
      <w:r>
        <w:rPr>
          <w:spacing w:val="36"/>
        </w:rPr>
        <w:t xml:space="preserve"> </w:t>
      </w:r>
      <w:r>
        <w:t>председник</w:t>
      </w:r>
      <w:r>
        <w:rPr>
          <w:spacing w:val="37"/>
        </w:rPr>
        <w:t xml:space="preserve"> </w:t>
      </w:r>
      <w:r>
        <w:t>Комисије</w:t>
      </w:r>
      <w:r>
        <w:rPr>
          <w:spacing w:val="39"/>
        </w:rPr>
        <w:t xml:space="preserve"> </w:t>
      </w:r>
      <w:r>
        <w:t>утврђује</w:t>
      </w:r>
      <w:r>
        <w:rPr>
          <w:spacing w:val="36"/>
        </w:rPr>
        <w:t xml:space="preserve"> </w:t>
      </w:r>
      <w:r>
        <w:t>резултат</w:t>
      </w:r>
      <w:r>
        <w:rPr>
          <w:spacing w:val="38"/>
        </w:rPr>
        <w:t xml:space="preserve"> </w:t>
      </w:r>
      <w:r>
        <w:t>гласања</w:t>
      </w:r>
      <w:r>
        <w:rPr>
          <w:spacing w:val="3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формулише</w:t>
      </w:r>
      <w:r>
        <w:rPr>
          <w:spacing w:val="-2"/>
        </w:rPr>
        <w:t xml:space="preserve"> </w:t>
      </w:r>
      <w:r>
        <w:t>га</w:t>
      </w:r>
      <w:r>
        <w:rPr>
          <w:spacing w:val="-1"/>
        </w:rPr>
        <w:t xml:space="preserve"> </w:t>
      </w:r>
      <w:r>
        <w:t>ради</w:t>
      </w:r>
      <w:r>
        <w:rPr>
          <w:spacing w:val="3"/>
        </w:rPr>
        <w:t xml:space="preserve"> </w:t>
      </w:r>
      <w:r>
        <w:t>уношења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записник.</w:t>
      </w:r>
    </w:p>
    <w:p w14:paraId="13ADD31F" w14:textId="77777777" w:rsidR="00C94436" w:rsidRDefault="00C94436">
      <w:pPr>
        <w:sectPr w:rsidR="00C94436">
          <w:pgSz w:w="12240" w:h="15840"/>
          <w:pgMar w:top="1500" w:right="1680" w:bottom="280" w:left="1700" w:header="720" w:footer="720" w:gutter="0"/>
          <w:cols w:space="720"/>
        </w:sectPr>
      </w:pPr>
    </w:p>
    <w:p w14:paraId="0E89085C" w14:textId="77777777" w:rsidR="00C94436" w:rsidRDefault="00C94436">
      <w:pPr>
        <w:pStyle w:val="BodyText"/>
        <w:spacing w:before="8"/>
        <w:rPr>
          <w:sz w:val="10"/>
        </w:rPr>
      </w:pPr>
    </w:p>
    <w:p w14:paraId="3A125876" w14:textId="77777777" w:rsidR="00C94436" w:rsidRDefault="00EB5D2C">
      <w:pPr>
        <w:pStyle w:val="Heading1"/>
        <w:spacing w:before="90"/>
      </w:pPr>
      <w:r>
        <w:t>Члан</w:t>
      </w:r>
      <w:r>
        <w:rPr>
          <w:spacing w:val="-1"/>
        </w:rPr>
        <w:t xml:space="preserve"> </w:t>
      </w:r>
      <w:r>
        <w:t>13.</w:t>
      </w:r>
    </w:p>
    <w:p w14:paraId="6CD872B1" w14:textId="77777777" w:rsidR="00C94436" w:rsidRDefault="00C94436">
      <w:pPr>
        <w:pStyle w:val="BodyText"/>
        <w:spacing w:before="6"/>
        <w:rPr>
          <w:b/>
          <w:sz w:val="23"/>
        </w:rPr>
      </w:pPr>
    </w:p>
    <w:p w14:paraId="46B4E99C" w14:textId="77777777" w:rsidR="00C94436" w:rsidRDefault="00EB5D2C">
      <w:pPr>
        <w:pStyle w:val="BodyText"/>
        <w:spacing w:before="1"/>
        <w:ind w:left="880"/>
        <w:jc w:val="both"/>
      </w:pPr>
      <w:r>
        <w:t>О</w:t>
      </w:r>
      <w:r>
        <w:rPr>
          <w:spacing w:val="-2"/>
        </w:rPr>
        <w:t xml:space="preserve"> </w:t>
      </w:r>
      <w:r>
        <w:t>току</w:t>
      </w:r>
      <w:r>
        <w:rPr>
          <w:spacing w:val="-6"/>
        </w:rPr>
        <w:t xml:space="preserve"> </w:t>
      </w:r>
      <w:r>
        <w:t>седнице</w:t>
      </w:r>
      <w:r>
        <w:rPr>
          <w:spacing w:val="-2"/>
        </w:rPr>
        <w:t xml:space="preserve"> </w:t>
      </w:r>
      <w:r>
        <w:t>води</w:t>
      </w:r>
      <w:r>
        <w:rPr>
          <w:spacing w:val="-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записник.</w:t>
      </w:r>
    </w:p>
    <w:p w14:paraId="2572E283" w14:textId="77777777" w:rsidR="00C94436" w:rsidRDefault="00EB5D2C">
      <w:pPr>
        <w:pStyle w:val="BodyText"/>
        <w:ind w:left="100" w:right="118" w:firstLine="719"/>
        <w:jc w:val="both"/>
      </w:pPr>
      <w:r>
        <w:t>Записник садржи: редни број, датум ,место и време одржавања седнице,</w:t>
      </w:r>
      <w:r>
        <w:rPr>
          <w:spacing w:val="1"/>
        </w:rPr>
        <w:t xml:space="preserve"> </w:t>
      </w:r>
      <w:r>
        <w:t>дневни ред, утврђење кворума, питања која се разматрају на седници, резултате</w:t>
      </w:r>
      <w:r>
        <w:rPr>
          <w:spacing w:val="1"/>
        </w:rPr>
        <w:t xml:space="preserve"> </w:t>
      </w:r>
      <w:r>
        <w:t>гласања,</w:t>
      </w:r>
      <w:r>
        <w:rPr>
          <w:spacing w:val="-1"/>
        </w:rPr>
        <w:t xml:space="preserve"> </w:t>
      </w:r>
      <w:r>
        <w:t>одлуке</w:t>
      </w:r>
      <w:r>
        <w:rPr>
          <w:spacing w:val="-2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закључке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препоруке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поједним</w:t>
      </w:r>
      <w:r>
        <w:rPr>
          <w:spacing w:val="-2"/>
        </w:rPr>
        <w:t xml:space="preserve"> </w:t>
      </w:r>
      <w:r>
        <w:t>тачкам</w:t>
      </w:r>
      <w:r>
        <w:rPr>
          <w:spacing w:val="-2"/>
        </w:rPr>
        <w:t xml:space="preserve"> </w:t>
      </w:r>
      <w:r>
        <w:t>дневног</w:t>
      </w:r>
      <w:r>
        <w:rPr>
          <w:spacing w:val="-1"/>
        </w:rPr>
        <w:t xml:space="preserve"> </w:t>
      </w:r>
      <w:r>
        <w:t>реда.</w:t>
      </w:r>
    </w:p>
    <w:p w14:paraId="43687117" w14:textId="77777777" w:rsidR="00C94436" w:rsidRDefault="00C94436">
      <w:pPr>
        <w:pStyle w:val="BodyText"/>
        <w:spacing w:before="4"/>
      </w:pPr>
    </w:p>
    <w:p w14:paraId="18C74D5C" w14:textId="77777777" w:rsidR="00C94436" w:rsidRDefault="00EB5D2C">
      <w:pPr>
        <w:pStyle w:val="Heading1"/>
        <w:spacing w:before="1"/>
      </w:pPr>
      <w:r>
        <w:t>Члан</w:t>
      </w:r>
      <w:r>
        <w:rPr>
          <w:spacing w:val="-1"/>
        </w:rPr>
        <w:t xml:space="preserve"> </w:t>
      </w:r>
      <w:r>
        <w:t>14.</w:t>
      </w:r>
    </w:p>
    <w:p w14:paraId="30EF7945" w14:textId="77777777" w:rsidR="00C94436" w:rsidRDefault="00C94436">
      <w:pPr>
        <w:pStyle w:val="BodyText"/>
        <w:spacing w:before="6"/>
        <w:rPr>
          <w:b/>
          <w:sz w:val="23"/>
        </w:rPr>
      </w:pPr>
    </w:p>
    <w:p w14:paraId="6E0C2468" w14:textId="77777777" w:rsidR="00C94436" w:rsidRDefault="00EB5D2C">
      <w:pPr>
        <w:pStyle w:val="BodyText"/>
        <w:ind w:left="820"/>
        <w:jc w:val="both"/>
      </w:pPr>
      <w:r>
        <w:t>Овај</w:t>
      </w:r>
      <w:r>
        <w:rPr>
          <w:spacing w:val="-1"/>
        </w:rPr>
        <w:t xml:space="preserve"> </w:t>
      </w:r>
      <w:r>
        <w:t>пословник</w:t>
      </w:r>
      <w:r>
        <w:rPr>
          <w:spacing w:val="-1"/>
        </w:rPr>
        <w:t xml:space="preserve"> </w:t>
      </w:r>
      <w:r>
        <w:t>ступа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снагу</w:t>
      </w:r>
      <w:r>
        <w:rPr>
          <w:spacing w:val="-6"/>
        </w:rPr>
        <w:t xml:space="preserve"> </w:t>
      </w:r>
      <w:r>
        <w:t>даном</w:t>
      </w:r>
      <w:r>
        <w:rPr>
          <w:spacing w:val="-2"/>
        </w:rPr>
        <w:t xml:space="preserve"> </w:t>
      </w:r>
      <w:r>
        <w:t>доношења,</w:t>
      </w:r>
      <w:r>
        <w:rPr>
          <w:spacing w:val="-1"/>
        </w:rPr>
        <w:t xml:space="preserve"> </w:t>
      </w:r>
      <w:r>
        <w:t>од када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примењује.</w:t>
      </w:r>
    </w:p>
    <w:p w14:paraId="62DD898A" w14:textId="77777777" w:rsidR="00C94436" w:rsidRDefault="00C94436">
      <w:pPr>
        <w:pStyle w:val="BodyText"/>
        <w:spacing w:before="5"/>
      </w:pPr>
    </w:p>
    <w:p w14:paraId="67F2525D" w14:textId="77777777" w:rsidR="00C94436" w:rsidRDefault="00EB5D2C">
      <w:pPr>
        <w:pStyle w:val="Heading1"/>
      </w:pPr>
      <w:r>
        <w:t>Члан</w:t>
      </w:r>
      <w:r>
        <w:rPr>
          <w:spacing w:val="-1"/>
        </w:rPr>
        <w:t xml:space="preserve"> </w:t>
      </w:r>
      <w:r>
        <w:t>15.</w:t>
      </w:r>
    </w:p>
    <w:p w14:paraId="564EB4D1" w14:textId="77777777" w:rsidR="00C94436" w:rsidRDefault="00C94436">
      <w:pPr>
        <w:pStyle w:val="BodyText"/>
        <w:spacing w:before="7"/>
        <w:rPr>
          <w:b/>
          <w:sz w:val="23"/>
        </w:rPr>
      </w:pPr>
    </w:p>
    <w:p w14:paraId="247B9982" w14:textId="77777777" w:rsidR="00C94436" w:rsidRDefault="00EB5D2C">
      <w:pPr>
        <w:pStyle w:val="BodyText"/>
        <w:ind w:left="100" w:right="117" w:firstLine="719"/>
        <w:jc w:val="both"/>
      </w:pPr>
      <w:r>
        <w:t>Измене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допуне</w:t>
      </w:r>
      <w:r>
        <w:rPr>
          <w:spacing w:val="1"/>
        </w:rPr>
        <w:t xml:space="preserve"> </w:t>
      </w:r>
      <w:r>
        <w:t>овог</w:t>
      </w:r>
      <w:r>
        <w:rPr>
          <w:spacing w:val="1"/>
        </w:rPr>
        <w:t xml:space="preserve"> </w:t>
      </w:r>
      <w:r>
        <w:t>пословника</w:t>
      </w:r>
      <w:r>
        <w:rPr>
          <w:spacing w:val="1"/>
        </w:rPr>
        <w:t xml:space="preserve"> </w:t>
      </w:r>
      <w:r>
        <w:t>врше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поступку</w:t>
      </w:r>
      <w:r>
        <w:rPr>
          <w:spacing w:val="1"/>
        </w:rPr>
        <w:t xml:space="preserve"> </w:t>
      </w:r>
      <w:r>
        <w:t>предвиђеном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његово</w:t>
      </w:r>
      <w:r>
        <w:rPr>
          <w:spacing w:val="1"/>
        </w:rPr>
        <w:t xml:space="preserve"> </w:t>
      </w:r>
      <w:r>
        <w:t>доношење.</w:t>
      </w:r>
    </w:p>
    <w:p w14:paraId="34BCD310" w14:textId="77777777" w:rsidR="00C94436" w:rsidRDefault="00C94436">
      <w:pPr>
        <w:pStyle w:val="BodyText"/>
        <w:rPr>
          <w:sz w:val="26"/>
        </w:rPr>
      </w:pPr>
    </w:p>
    <w:p w14:paraId="4AF9E78D" w14:textId="77777777" w:rsidR="00C94436" w:rsidRDefault="00C94436">
      <w:pPr>
        <w:pStyle w:val="BodyText"/>
        <w:rPr>
          <w:sz w:val="26"/>
        </w:rPr>
      </w:pPr>
    </w:p>
    <w:p w14:paraId="7034E4C9" w14:textId="77777777" w:rsidR="00C94436" w:rsidRDefault="00C94436">
      <w:pPr>
        <w:pStyle w:val="BodyText"/>
        <w:rPr>
          <w:sz w:val="26"/>
        </w:rPr>
      </w:pPr>
    </w:p>
    <w:p w14:paraId="3839E7AF" w14:textId="77777777" w:rsidR="00C94436" w:rsidRDefault="00C94436">
      <w:pPr>
        <w:pStyle w:val="BodyText"/>
        <w:rPr>
          <w:sz w:val="26"/>
        </w:rPr>
      </w:pPr>
    </w:p>
    <w:p w14:paraId="2079F75F" w14:textId="77777777" w:rsidR="00C94436" w:rsidRDefault="00C94436">
      <w:pPr>
        <w:pStyle w:val="BodyText"/>
        <w:rPr>
          <w:sz w:val="26"/>
        </w:rPr>
      </w:pPr>
    </w:p>
    <w:p w14:paraId="0213C657" w14:textId="77777777" w:rsidR="00C94436" w:rsidRDefault="00C94436">
      <w:pPr>
        <w:pStyle w:val="BodyText"/>
        <w:rPr>
          <w:sz w:val="26"/>
        </w:rPr>
      </w:pPr>
    </w:p>
    <w:p w14:paraId="4BACAE61" w14:textId="77777777" w:rsidR="00C94436" w:rsidRDefault="00C94436">
      <w:pPr>
        <w:pStyle w:val="BodyText"/>
        <w:rPr>
          <w:sz w:val="26"/>
        </w:rPr>
      </w:pPr>
    </w:p>
    <w:p w14:paraId="3AAA909D" w14:textId="77777777" w:rsidR="00C94436" w:rsidRDefault="00C94436">
      <w:pPr>
        <w:pStyle w:val="BodyText"/>
        <w:rPr>
          <w:sz w:val="26"/>
        </w:rPr>
      </w:pPr>
    </w:p>
    <w:p w14:paraId="3C7AAB8E" w14:textId="77777777" w:rsidR="00C94436" w:rsidRDefault="00C94436">
      <w:pPr>
        <w:pStyle w:val="BodyText"/>
        <w:rPr>
          <w:sz w:val="26"/>
        </w:rPr>
      </w:pPr>
    </w:p>
    <w:p w14:paraId="49143C3B" w14:textId="77777777" w:rsidR="00C94436" w:rsidRDefault="00C94436">
      <w:pPr>
        <w:pStyle w:val="BodyText"/>
        <w:rPr>
          <w:sz w:val="26"/>
        </w:rPr>
      </w:pPr>
    </w:p>
    <w:p w14:paraId="28576E83" w14:textId="77777777" w:rsidR="00C94436" w:rsidRDefault="00C94436">
      <w:pPr>
        <w:pStyle w:val="BodyText"/>
        <w:rPr>
          <w:sz w:val="26"/>
        </w:rPr>
      </w:pPr>
    </w:p>
    <w:p w14:paraId="3D377194" w14:textId="77777777" w:rsidR="00C94436" w:rsidRDefault="00C94436">
      <w:pPr>
        <w:pStyle w:val="BodyText"/>
        <w:spacing w:before="1"/>
        <w:rPr>
          <w:sz w:val="26"/>
        </w:rPr>
      </w:pPr>
    </w:p>
    <w:p w14:paraId="130D1A61" w14:textId="77777777" w:rsidR="00C94436" w:rsidRDefault="00EB5D2C">
      <w:pPr>
        <w:pStyle w:val="BodyText"/>
        <w:ind w:left="6101"/>
      </w:pPr>
      <w:r>
        <w:t>Председник</w:t>
      </w:r>
    </w:p>
    <w:p w14:paraId="78B9A605" w14:textId="77777777" w:rsidR="00C94436" w:rsidRDefault="00EB5D2C">
      <w:pPr>
        <w:pStyle w:val="BodyText"/>
        <w:spacing w:line="480" w:lineRule="auto"/>
        <w:ind w:left="5141" w:right="105" w:hanging="180"/>
      </w:pPr>
      <w:r>
        <w:t>Комисије за обезбеђивање квалитета</w:t>
      </w:r>
      <w:r>
        <w:rPr>
          <w:spacing w:val="-58"/>
        </w:rPr>
        <w:t xml:space="preserve"> </w:t>
      </w:r>
      <w:r>
        <w:t>Проф.др</w:t>
      </w:r>
      <w:r>
        <w:rPr>
          <w:spacing w:val="-1"/>
        </w:rPr>
        <w:t xml:space="preserve"> </w:t>
      </w:r>
      <w:r>
        <w:t>Живана</w:t>
      </w:r>
      <w:r>
        <w:rPr>
          <w:spacing w:val="-2"/>
        </w:rPr>
        <w:t xml:space="preserve"> </w:t>
      </w:r>
      <w:r>
        <w:t>Милићевић</w:t>
      </w:r>
    </w:p>
    <w:sectPr w:rsidR="00C94436">
      <w:pgSz w:w="12240" w:h="15840"/>
      <w:pgMar w:top="1500" w:right="168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F40BA"/>
    <w:multiLevelType w:val="hybridMultilevel"/>
    <w:tmpl w:val="DB4EC284"/>
    <w:lvl w:ilvl="0" w:tplc="DFB2616A">
      <w:start w:val="1"/>
      <w:numFmt w:val="upperRoman"/>
      <w:lvlText w:val="%1"/>
      <w:lvlJc w:val="left"/>
      <w:pPr>
        <w:ind w:left="254" w:hanging="15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eastAsia="en-US" w:bidi="ar-SA"/>
      </w:rPr>
    </w:lvl>
    <w:lvl w:ilvl="1" w:tplc="B79A2194">
      <w:numFmt w:val="bullet"/>
      <w:lvlText w:val="•"/>
      <w:lvlJc w:val="left"/>
      <w:pPr>
        <w:ind w:left="1120" w:hanging="154"/>
      </w:pPr>
      <w:rPr>
        <w:rFonts w:hint="default"/>
        <w:lang w:eastAsia="en-US" w:bidi="ar-SA"/>
      </w:rPr>
    </w:lvl>
    <w:lvl w:ilvl="2" w:tplc="7D687A7C">
      <w:numFmt w:val="bullet"/>
      <w:lvlText w:val="•"/>
      <w:lvlJc w:val="left"/>
      <w:pPr>
        <w:ind w:left="1980" w:hanging="154"/>
      </w:pPr>
      <w:rPr>
        <w:rFonts w:hint="default"/>
        <w:lang w:eastAsia="en-US" w:bidi="ar-SA"/>
      </w:rPr>
    </w:lvl>
    <w:lvl w:ilvl="3" w:tplc="55A05086">
      <w:numFmt w:val="bullet"/>
      <w:lvlText w:val="•"/>
      <w:lvlJc w:val="left"/>
      <w:pPr>
        <w:ind w:left="2840" w:hanging="154"/>
      </w:pPr>
      <w:rPr>
        <w:rFonts w:hint="default"/>
        <w:lang w:eastAsia="en-US" w:bidi="ar-SA"/>
      </w:rPr>
    </w:lvl>
    <w:lvl w:ilvl="4" w:tplc="7EBEBB4C">
      <w:numFmt w:val="bullet"/>
      <w:lvlText w:val="•"/>
      <w:lvlJc w:val="left"/>
      <w:pPr>
        <w:ind w:left="3700" w:hanging="154"/>
      </w:pPr>
      <w:rPr>
        <w:rFonts w:hint="default"/>
        <w:lang w:eastAsia="en-US" w:bidi="ar-SA"/>
      </w:rPr>
    </w:lvl>
    <w:lvl w:ilvl="5" w:tplc="FDE879DC">
      <w:numFmt w:val="bullet"/>
      <w:lvlText w:val="•"/>
      <w:lvlJc w:val="left"/>
      <w:pPr>
        <w:ind w:left="4560" w:hanging="154"/>
      </w:pPr>
      <w:rPr>
        <w:rFonts w:hint="default"/>
        <w:lang w:eastAsia="en-US" w:bidi="ar-SA"/>
      </w:rPr>
    </w:lvl>
    <w:lvl w:ilvl="6" w:tplc="4EE89202">
      <w:numFmt w:val="bullet"/>
      <w:lvlText w:val="•"/>
      <w:lvlJc w:val="left"/>
      <w:pPr>
        <w:ind w:left="5420" w:hanging="154"/>
      </w:pPr>
      <w:rPr>
        <w:rFonts w:hint="default"/>
        <w:lang w:eastAsia="en-US" w:bidi="ar-SA"/>
      </w:rPr>
    </w:lvl>
    <w:lvl w:ilvl="7" w:tplc="C4208CA8">
      <w:numFmt w:val="bullet"/>
      <w:lvlText w:val="•"/>
      <w:lvlJc w:val="left"/>
      <w:pPr>
        <w:ind w:left="6280" w:hanging="154"/>
      </w:pPr>
      <w:rPr>
        <w:rFonts w:hint="default"/>
        <w:lang w:eastAsia="en-US" w:bidi="ar-SA"/>
      </w:rPr>
    </w:lvl>
    <w:lvl w:ilvl="8" w:tplc="A3D0EAFA">
      <w:numFmt w:val="bullet"/>
      <w:lvlText w:val="•"/>
      <w:lvlJc w:val="left"/>
      <w:pPr>
        <w:ind w:left="7140" w:hanging="154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436"/>
    <w:rsid w:val="00C94436"/>
    <w:rsid w:val="00EB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CDA64"/>
  <w15:docId w15:val="{2E4CE07D-2F6C-4DB5-B3C3-D816AEC8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/>
    </w:rPr>
  </w:style>
  <w:style w:type="paragraph" w:styleId="Heading1">
    <w:name w:val="heading 1"/>
    <w:basedOn w:val="Normal"/>
    <w:uiPriority w:val="9"/>
    <w:qFormat/>
    <w:pPr>
      <w:ind w:left="3936" w:right="3954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0" w:hanging="32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ПОСЛОВНИК О РАДУ КОМИСИЈЕ ЗА</dc:title>
  <dc:creator>Dusica</dc:creator>
  <cp:lastModifiedBy>Korisnik</cp:lastModifiedBy>
  <cp:revision>2</cp:revision>
  <dcterms:created xsi:type="dcterms:W3CDTF">2024-09-20T13:32:00Z</dcterms:created>
  <dcterms:modified xsi:type="dcterms:W3CDTF">2024-09-20T13:32:00Z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2024-09-20T00:00:00Z</vt:filetime>
  </property>
</Properties>
</file>